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DB" w:rsidRPr="009736C2" w:rsidRDefault="009B06DB" w:rsidP="009B06DB">
      <w:pPr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9736C2">
        <w:rPr>
          <w:rFonts w:ascii="Arial" w:hAnsi="Arial" w:cs="Arial"/>
          <w:b/>
          <w:szCs w:val="20"/>
        </w:rPr>
        <w:t>Ajánlás és Munkáltatói Igazolás</w:t>
      </w:r>
    </w:p>
    <w:p w:rsidR="009B06DB" w:rsidRPr="009736C2" w:rsidRDefault="009B06DB" w:rsidP="009B06DB">
      <w:pPr>
        <w:jc w:val="center"/>
        <w:rPr>
          <w:rFonts w:ascii="Arial" w:hAnsi="Arial" w:cs="Arial"/>
          <w:b/>
          <w:szCs w:val="20"/>
        </w:rPr>
      </w:pPr>
      <w:proofErr w:type="gramStart"/>
      <w:r w:rsidRPr="009736C2">
        <w:rPr>
          <w:rFonts w:ascii="Arial" w:hAnsi="Arial" w:cs="Arial"/>
          <w:b/>
          <w:i/>
          <w:szCs w:val="20"/>
        </w:rPr>
        <w:t>befogadó</w:t>
      </w:r>
      <w:proofErr w:type="gramEnd"/>
      <w:r w:rsidRPr="009736C2">
        <w:rPr>
          <w:rFonts w:ascii="Arial" w:hAnsi="Arial" w:cs="Arial"/>
          <w:b/>
          <w:i/>
          <w:szCs w:val="20"/>
        </w:rPr>
        <w:t xml:space="preserve"> szülőket segítő szakemberek</w:t>
      </w:r>
      <w:r w:rsidRPr="009736C2">
        <w:rPr>
          <w:rFonts w:ascii="Arial" w:hAnsi="Arial" w:cs="Arial"/>
          <w:b/>
          <w:szCs w:val="20"/>
        </w:rPr>
        <w:t xml:space="preserve"> </w:t>
      </w:r>
      <w:r w:rsidRPr="002F62DE">
        <w:rPr>
          <w:rFonts w:ascii="Arial" w:hAnsi="Arial" w:cs="Arial"/>
          <w:b/>
          <w:szCs w:val="20"/>
        </w:rPr>
        <w:t>továbbképzését támogató képzésen való részvételre</w:t>
      </w:r>
    </w:p>
    <w:p w:rsidR="009B06DB" w:rsidRPr="009736C2" w:rsidRDefault="009B06DB" w:rsidP="009B06DB">
      <w:pPr>
        <w:jc w:val="center"/>
        <w:rPr>
          <w:rFonts w:ascii="Arial" w:hAnsi="Arial" w:cs="Arial"/>
          <w:b/>
          <w:szCs w:val="20"/>
        </w:rPr>
      </w:pPr>
      <w:r w:rsidRPr="009736C2">
        <w:rPr>
          <w:rFonts w:ascii="Arial" w:eastAsia="Arial Unicode MS" w:hAnsi="Arial" w:cs="Arial"/>
          <w:szCs w:val="20"/>
          <w:u w:color="000000"/>
          <w:lang w:eastAsia="en-US"/>
        </w:rPr>
        <w:t>TÁMOP-5.4.10-12/1-2012-0001</w:t>
      </w:r>
    </w:p>
    <w:p w:rsidR="009B06DB" w:rsidRPr="009736C2" w:rsidRDefault="009B06DB" w:rsidP="009B06DB">
      <w:pPr>
        <w:rPr>
          <w:rFonts w:ascii="Arial" w:hAnsi="Arial" w:cs="Arial"/>
          <w:b/>
          <w:szCs w:val="20"/>
        </w:rPr>
      </w:pPr>
    </w:p>
    <w:p w:rsidR="009B06DB" w:rsidRPr="009736C2" w:rsidRDefault="009B06DB" w:rsidP="009B06DB">
      <w:pPr>
        <w:rPr>
          <w:rFonts w:ascii="Arial" w:hAnsi="Arial" w:cs="Arial"/>
          <w:szCs w:val="20"/>
        </w:rPr>
      </w:pPr>
      <w:r w:rsidRPr="009736C2">
        <w:rPr>
          <w:rFonts w:ascii="Arial" w:hAnsi="Arial" w:cs="Arial"/>
          <w:b/>
          <w:szCs w:val="20"/>
        </w:rPr>
        <w:t>Ajánló szervezet</w:t>
      </w:r>
    </w:p>
    <w:p w:rsidR="009B06DB" w:rsidRPr="009736C2" w:rsidRDefault="009B06DB" w:rsidP="009B06DB">
      <w:pPr>
        <w:spacing w:line="360" w:lineRule="auto"/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 xml:space="preserve">Neve: </w:t>
      </w:r>
    </w:p>
    <w:p w:rsidR="009B06DB" w:rsidRPr="009736C2" w:rsidRDefault="009B06DB" w:rsidP="009B06DB">
      <w:pPr>
        <w:spacing w:line="360" w:lineRule="auto"/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 xml:space="preserve">Székhelye: </w:t>
      </w:r>
    </w:p>
    <w:p w:rsidR="009B06DB" w:rsidRPr="009736C2" w:rsidRDefault="009B06DB" w:rsidP="009B06DB">
      <w:pPr>
        <w:spacing w:line="360" w:lineRule="auto"/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 xml:space="preserve">Szakmai vezető neve: </w:t>
      </w:r>
    </w:p>
    <w:p w:rsidR="009B06DB" w:rsidRDefault="009B06DB" w:rsidP="009B06DB">
      <w:pPr>
        <w:spacing w:line="360" w:lineRule="auto"/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 xml:space="preserve">Elérhetősége (e-mail, telefonszám): </w:t>
      </w:r>
    </w:p>
    <w:p w:rsidR="009B06DB" w:rsidRPr="009736C2" w:rsidRDefault="009B06DB" w:rsidP="009B06DB">
      <w:pPr>
        <w:spacing w:line="360" w:lineRule="auto"/>
        <w:rPr>
          <w:rFonts w:ascii="Arial" w:hAnsi="Arial" w:cs="Arial"/>
          <w:szCs w:val="20"/>
        </w:rPr>
      </w:pPr>
    </w:p>
    <w:p w:rsidR="009B06DB" w:rsidRPr="009736C2" w:rsidRDefault="009B06DB" w:rsidP="009B06DB">
      <w:pPr>
        <w:rPr>
          <w:rFonts w:ascii="Arial" w:hAnsi="Arial" w:cs="Arial"/>
          <w:b/>
          <w:szCs w:val="20"/>
        </w:rPr>
      </w:pPr>
      <w:r w:rsidRPr="009736C2">
        <w:rPr>
          <w:rFonts w:ascii="Arial" w:hAnsi="Arial" w:cs="Arial"/>
          <w:b/>
          <w:szCs w:val="20"/>
        </w:rPr>
        <w:t>Kapcsolattartó</w:t>
      </w:r>
    </w:p>
    <w:p w:rsidR="009B06DB" w:rsidRPr="009736C2" w:rsidRDefault="009B06DB" w:rsidP="009B06DB">
      <w:pPr>
        <w:spacing w:line="360" w:lineRule="auto"/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 xml:space="preserve">Neve: </w:t>
      </w:r>
    </w:p>
    <w:p w:rsidR="009B06DB" w:rsidRPr="009736C2" w:rsidRDefault="009B06DB" w:rsidP="009B06DB">
      <w:pPr>
        <w:spacing w:line="360" w:lineRule="auto"/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 xml:space="preserve">Elérhetősége (e-mail, telefonszám): </w:t>
      </w:r>
    </w:p>
    <w:p w:rsidR="009B06DB" w:rsidRPr="009736C2" w:rsidRDefault="009B06DB" w:rsidP="009B06DB">
      <w:pPr>
        <w:rPr>
          <w:rFonts w:ascii="Arial" w:hAnsi="Arial" w:cs="Arial"/>
          <w:b/>
          <w:szCs w:val="20"/>
        </w:rPr>
      </w:pPr>
    </w:p>
    <w:p w:rsidR="009B06DB" w:rsidRPr="009736C2" w:rsidRDefault="009B06DB" w:rsidP="009B06DB">
      <w:pPr>
        <w:rPr>
          <w:rFonts w:ascii="Arial" w:hAnsi="Arial" w:cs="Arial"/>
          <w:b/>
          <w:szCs w:val="20"/>
        </w:rPr>
      </w:pPr>
      <w:r w:rsidRPr="009736C2">
        <w:rPr>
          <w:rFonts w:ascii="Arial" w:hAnsi="Arial" w:cs="Arial"/>
          <w:b/>
          <w:szCs w:val="20"/>
        </w:rPr>
        <w:t>Jelentkező</w:t>
      </w:r>
    </w:p>
    <w:p w:rsidR="009B06DB" w:rsidRPr="009736C2" w:rsidRDefault="009B06DB" w:rsidP="009B06DB">
      <w:pPr>
        <w:spacing w:line="360" w:lineRule="auto"/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>Neve:</w:t>
      </w:r>
    </w:p>
    <w:p w:rsidR="009B06DB" w:rsidRPr="009736C2" w:rsidRDefault="009B06DB" w:rsidP="009B06DB">
      <w:pPr>
        <w:spacing w:line="360" w:lineRule="auto"/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>Születési helye, időpontja:</w:t>
      </w:r>
    </w:p>
    <w:p w:rsidR="009B06DB" w:rsidRPr="009736C2" w:rsidRDefault="009B06DB" w:rsidP="009B06DB">
      <w:pPr>
        <w:spacing w:line="360" w:lineRule="auto"/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>Lakhelye:</w:t>
      </w:r>
    </w:p>
    <w:p w:rsidR="009B06DB" w:rsidRPr="009736C2" w:rsidRDefault="009B06DB" w:rsidP="009B06DB">
      <w:pPr>
        <w:spacing w:line="360" w:lineRule="auto"/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>Beosztása:</w:t>
      </w:r>
    </w:p>
    <w:p w:rsidR="009B06DB" w:rsidRPr="009B06DB" w:rsidRDefault="009B06DB" w:rsidP="009B06DB">
      <w:pPr>
        <w:spacing w:line="360" w:lineRule="auto"/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>Elér</w:t>
      </w:r>
      <w:r>
        <w:rPr>
          <w:rFonts w:ascii="Arial" w:hAnsi="Arial" w:cs="Arial"/>
          <w:szCs w:val="20"/>
        </w:rPr>
        <w:t>hetősége (e-mail, telefonszám):</w:t>
      </w:r>
    </w:p>
    <w:p w:rsidR="009B06DB" w:rsidRPr="009736C2" w:rsidRDefault="009B06DB" w:rsidP="009B06DB">
      <w:pPr>
        <w:numPr>
          <w:ilvl w:val="0"/>
          <w:numId w:val="7"/>
        </w:numPr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>A jelentkező szakember teljesíti azokat a feltételeket, amelyeket vele szemben a gyermekek védelméről és a gyámügyi igazgatásról szóló 1997. évi XXXI. törvény, valamint a személyes gondoskodást nyújtó gyermekjóléti, gyermekvédelmi intézmények, valamint személyek szakmai feladatairól és működésük feltételeiről szóló 15/1998. (IV.30. )NM rendelet határoz meg.</w:t>
      </w:r>
    </w:p>
    <w:p w:rsidR="009B06DB" w:rsidRPr="009736C2" w:rsidRDefault="009B06DB" w:rsidP="009B06DB">
      <w:pPr>
        <w:ind w:left="1080"/>
        <w:rPr>
          <w:rFonts w:ascii="Arial" w:hAnsi="Arial" w:cs="Arial"/>
          <w:szCs w:val="20"/>
        </w:rPr>
      </w:pPr>
    </w:p>
    <w:p w:rsidR="009B06DB" w:rsidRPr="009736C2" w:rsidRDefault="009B06DB" w:rsidP="009B06DB">
      <w:pPr>
        <w:numPr>
          <w:ilvl w:val="0"/>
          <w:numId w:val="7"/>
        </w:numPr>
        <w:rPr>
          <w:rFonts w:ascii="Arial" w:hAnsi="Arial" w:cs="Arial"/>
          <w:szCs w:val="20"/>
        </w:rPr>
      </w:pPr>
      <w:r w:rsidRPr="009736C2">
        <w:rPr>
          <w:rFonts w:ascii="Arial" w:hAnsi="Arial" w:cs="Arial"/>
          <w:szCs w:val="20"/>
        </w:rPr>
        <w:t xml:space="preserve">Mint a nevelőszülői hálózat működtetője eddig megszerzett ismereteim, a jelentkező személyisége alapján javasolom a térítésmentes tanfolyamon való részvételét, és igazolom, hogy </w:t>
      </w:r>
      <w:r>
        <w:rPr>
          <w:rFonts w:ascii="Arial" w:hAnsi="Arial" w:cs="Arial"/>
          <w:szCs w:val="20"/>
        </w:rPr>
        <w:t>a Nemzeti Család és Szociálpolitikai Intézet által közétett „</w:t>
      </w:r>
      <w:r w:rsidRPr="000E65A5">
        <w:rPr>
          <w:rFonts w:ascii="Arial" w:hAnsi="Arial" w:cs="Arial"/>
          <w:szCs w:val="20"/>
        </w:rPr>
        <w:t>Befogadó szülőket segítő szakemberek továbbképzés</w:t>
      </w:r>
      <w:r>
        <w:rPr>
          <w:rFonts w:ascii="Arial" w:hAnsi="Arial" w:cs="Arial"/>
          <w:szCs w:val="20"/>
        </w:rPr>
        <w:t>ét célzó</w:t>
      </w:r>
      <w:r w:rsidRPr="009736C2">
        <w:rPr>
          <w:rFonts w:ascii="Arial" w:hAnsi="Arial" w:cs="Arial"/>
          <w:szCs w:val="20"/>
        </w:rPr>
        <w:t xml:space="preserve"> pályázati felhívás</w:t>
      </w:r>
      <w:r>
        <w:rPr>
          <w:rFonts w:ascii="Arial" w:hAnsi="Arial" w:cs="Arial"/>
          <w:szCs w:val="20"/>
        </w:rPr>
        <w:t xml:space="preserve"> V. pontjában</w:t>
      </w:r>
      <w:r w:rsidRPr="009736C2">
        <w:rPr>
          <w:rFonts w:ascii="Arial" w:hAnsi="Arial" w:cs="Arial"/>
          <w:szCs w:val="20"/>
        </w:rPr>
        <w:t xml:space="preserve"> meg</w:t>
      </w:r>
      <w:r>
        <w:rPr>
          <w:rFonts w:ascii="Arial" w:hAnsi="Arial" w:cs="Arial"/>
          <w:szCs w:val="20"/>
        </w:rPr>
        <w:t>jelölt</w:t>
      </w:r>
      <w:r w:rsidRPr="009736C2">
        <w:rPr>
          <w:rFonts w:ascii="Arial" w:hAnsi="Arial" w:cs="Arial"/>
          <w:szCs w:val="20"/>
        </w:rPr>
        <w:t xml:space="preserve"> területen dolgozik.</w:t>
      </w:r>
    </w:p>
    <w:p w:rsidR="009B06DB" w:rsidRPr="009736C2" w:rsidRDefault="009B06DB" w:rsidP="009B06DB">
      <w:pPr>
        <w:rPr>
          <w:rFonts w:ascii="Arial" w:hAnsi="Arial" w:cs="Arial"/>
          <w:szCs w:val="20"/>
        </w:rPr>
      </w:pPr>
    </w:p>
    <w:p w:rsidR="009B06DB" w:rsidRPr="009B06DB" w:rsidRDefault="009B06DB" w:rsidP="009B06DB">
      <w:pPr>
        <w:numPr>
          <w:ilvl w:val="0"/>
          <w:numId w:val="7"/>
        </w:numPr>
        <w:rPr>
          <w:rFonts w:ascii="Arial" w:hAnsi="Arial" w:cs="Arial"/>
          <w:szCs w:val="20"/>
        </w:rPr>
      </w:pPr>
      <w:r w:rsidRPr="009B06DB">
        <w:rPr>
          <w:rFonts w:ascii="Arial" w:hAnsi="Arial" w:cs="Arial"/>
          <w:szCs w:val="20"/>
        </w:rPr>
        <w:t>Mint a hálózat működtetője és foglalkoztatója kijelentem, hogy a fent megnevezett Jelentkező legalább 1 éve foglalkoztatási jogviszonyban áll.</w:t>
      </w:r>
    </w:p>
    <w:p w:rsidR="009B06DB" w:rsidRPr="009736C2" w:rsidRDefault="009B06DB" w:rsidP="009B06DB">
      <w:pPr>
        <w:rPr>
          <w:rFonts w:ascii="Arial" w:hAnsi="Arial" w:cs="Arial"/>
          <w:szCs w:val="20"/>
        </w:rPr>
      </w:pPr>
    </w:p>
    <w:p w:rsidR="009B06DB" w:rsidRDefault="009B06DB" w:rsidP="009B06D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Kelt: Város, év, hónap, nap</w:t>
      </w:r>
    </w:p>
    <w:p w:rsidR="009B06DB" w:rsidRPr="009736C2" w:rsidRDefault="009B06DB" w:rsidP="009B06DB">
      <w:pPr>
        <w:rPr>
          <w:rFonts w:ascii="Arial" w:hAnsi="Arial" w:cs="Arial"/>
          <w:szCs w:val="20"/>
        </w:rPr>
      </w:pPr>
    </w:p>
    <w:p w:rsidR="009B06DB" w:rsidRDefault="009B06DB" w:rsidP="009B06DB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                                                                </w:t>
      </w:r>
      <w:proofErr w:type="spellStart"/>
      <w:r w:rsidRPr="009736C2">
        <w:rPr>
          <w:rFonts w:ascii="Arial" w:hAnsi="Arial" w:cs="Arial"/>
          <w:b/>
          <w:szCs w:val="20"/>
        </w:rPr>
        <w:t>Ph</w:t>
      </w:r>
      <w:proofErr w:type="spellEnd"/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</w:p>
    <w:p w:rsidR="009B06DB" w:rsidRPr="009B06DB" w:rsidRDefault="009B06DB" w:rsidP="009B06DB">
      <w:pPr>
        <w:ind w:left="4963" w:firstLine="709"/>
        <w:jc w:val="center"/>
        <w:rPr>
          <w:rFonts w:ascii="Arial" w:hAnsi="Arial" w:cs="Arial"/>
          <w:b/>
          <w:szCs w:val="20"/>
        </w:rPr>
      </w:pPr>
      <w:r w:rsidRPr="009B06DB">
        <w:rPr>
          <w:rFonts w:ascii="Arial" w:hAnsi="Arial" w:cs="Arial"/>
          <w:b/>
          <w:szCs w:val="20"/>
        </w:rPr>
        <w:t>….…………………………………</w:t>
      </w:r>
    </w:p>
    <w:p w:rsidR="00967DBF" w:rsidRPr="009B06DB" w:rsidRDefault="009B06DB" w:rsidP="009B06DB">
      <w:pPr>
        <w:pStyle w:val="Nincstrkz"/>
        <w:ind w:left="5672"/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9B06DB">
        <w:rPr>
          <w:rFonts w:ascii="Arial" w:hAnsi="Arial" w:cs="Arial"/>
          <w:sz w:val="20"/>
          <w:szCs w:val="20"/>
        </w:rPr>
        <w:t>intézményvezető</w:t>
      </w:r>
      <w:proofErr w:type="gramEnd"/>
      <w:r w:rsidRPr="009B06DB">
        <w:rPr>
          <w:rFonts w:ascii="Arial" w:hAnsi="Arial" w:cs="Arial"/>
          <w:sz w:val="20"/>
          <w:szCs w:val="20"/>
        </w:rPr>
        <w:t>/hálózatvezető      aláírása</w:t>
      </w:r>
    </w:p>
    <w:sectPr w:rsidR="00967DBF" w:rsidRPr="009B06DB" w:rsidSect="00E17A30">
      <w:headerReference w:type="default" r:id="rId9"/>
      <w:footerReference w:type="default" r:id="rId10"/>
      <w:pgSz w:w="11906" w:h="16838"/>
      <w:pgMar w:top="2098" w:right="1247" w:bottom="1701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AF" w:rsidRDefault="003D03AF" w:rsidP="00FC0811">
      <w:r>
        <w:separator/>
      </w:r>
    </w:p>
  </w:endnote>
  <w:endnote w:type="continuationSeparator" w:id="0">
    <w:p w:rsidR="003D03AF" w:rsidRDefault="003D03AF" w:rsidP="00FC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EDCE767" wp14:editId="0BA635E9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AF" w:rsidRDefault="003D03AF" w:rsidP="00FC0811">
      <w:r>
        <w:separator/>
      </w:r>
    </w:p>
  </w:footnote>
  <w:footnote w:type="continuationSeparator" w:id="0">
    <w:p w:rsidR="003D03AF" w:rsidRDefault="003D03AF" w:rsidP="00FC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E17A30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inline distT="0" distB="0" distL="0" distR="0" wp14:anchorId="67F20C8E" wp14:editId="4BD8951A">
          <wp:extent cx="1200150" cy="856874"/>
          <wp:effectExtent l="0" t="0" r="0" b="63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sz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316" cy="856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hybridMultilevel"/>
    <w:tmpl w:val="B472118A"/>
    <w:lvl w:ilvl="0" w:tplc="5B5C69B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sz w:val="2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625C0"/>
    <w:multiLevelType w:val="hybridMultilevel"/>
    <w:tmpl w:val="DED074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77A0F"/>
    <w:multiLevelType w:val="hybridMultilevel"/>
    <w:tmpl w:val="34925508"/>
    <w:lvl w:ilvl="0" w:tplc="67163D7C">
      <w:start w:val="6"/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473DD"/>
    <w:multiLevelType w:val="hybridMultilevel"/>
    <w:tmpl w:val="CABE7662"/>
    <w:lvl w:ilvl="0" w:tplc="BB8EBE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B33E76"/>
    <w:multiLevelType w:val="hybridMultilevel"/>
    <w:tmpl w:val="E79C1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7416B"/>
    <w:multiLevelType w:val="hybridMultilevel"/>
    <w:tmpl w:val="CABE7662"/>
    <w:lvl w:ilvl="0" w:tplc="BB8EBE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C041B2"/>
    <w:multiLevelType w:val="hybridMultilevel"/>
    <w:tmpl w:val="EB20CD26"/>
    <w:lvl w:ilvl="0" w:tplc="5B5C69B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0B14"/>
    <w:rsid w:val="00022083"/>
    <w:rsid w:val="00025585"/>
    <w:rsid w:val="0007480B"/>
    <w:rsid w:val="00081A6B"/>
    <w:rsid w:val="00097EDA"/>
    <w:rsid w:val="000C4D16"/>
    <w:rsid w:val="000D4334"/>
    <w:rsid w:val="000D7401"/>
    <w:rsid w:val="001466EB"/>
    <w:rsid w:val="00174F2C"/>
    <w:rsid w:val="002428A9"/>
    <w:rsid w:val="00254A5D"/>
    <w:rsid w:val="002B03DE"/>
    <w:rsid w:val="003C7633"/>
    <w:rsid w:val="003D03AF"/>
    <w:rsid w:val="003F6612"/>
    <w:rsid w:val="005942AA"/>
    <w:rsid w:val="00633C8C"/>
    <w:rsid w:val="00685FED"/>
    <w:rsid w:val="00686A58"/>
    <w:rsid w:val="0071199B"/>
    <w:rsid w:val="00727732"/>
    <w:rsid w:val="007F327B"/>
    <w:rsid w:val="0085243D"/>
    <w:rsid w:val="009039F9"/>
    <w:rsid w:val="00952A8C"/>
    <w:rsid w:val="00967DBF"/>
    <w:rsid w:val="009A447E"/>
    <w:rsid w:val="009B06DB"/>
    <w:rsid w:val="00AA35E5"/>
    <w:rsid w:val="00AF1956"/>
    <w:rsid w:val="00B30C47"/>
    <w:rsid w:val="00BB77E5"/>
    <w:rsid w:val="00BC6C2E"/>
    <w:rsid w:val="00BF5C52"/>
    <w:rsid w:val="00C1555B"/>
    <w:rsid w:val="00DD4376"/>
    <w:rsid w:val="00E17A30"/>
    <w:rsid w:val="00E7619B"/>
    <w:rsid w:val="00F47688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3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C08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rsid w:val="0085243D"/>
    <w:rPr>
      <w:color w:val="0000FF"/>
      <w:u w:val="single"/>
    </w:rPr>
  </w:style>
  <w:style w:type="character" w:styleId="Jegyzethivatkozs">
    <w:name w:val="annotation reference"/>
    <w:rsid w:val="0085243D"/>
    <w:rPr>
      <w:sz w:val="16"/>
      <w:szCs w:val="16"/>
    </w:rPr>
  </w:style>
  <w:style w:type="paragraph" w:customStyle="1" w:styleId="Default">
    <w:name w:val="Default"/>
    <w:rsid w:val="0085243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9B06DB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9B06DB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3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C08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rsid w:val="0085243D"/>
    <w:rPr>
      <w:color w:val="0000FF"/>
      <w:u w:val="single"/>
    </w:rPr>
  </w:style>
  <w:style w:type="character" w:styleId="Jegyzethivatkozs">
    <w:name w:val="annotation reference"/>
    <w:rsid w:val="0085243D"/>
    <w:rPr>
      <w:sz w:val="16"/>
      <w:szCs w:val="16"/>
    </w:rPr>
  </w:style>
  <w:style w:type="paragraph" w:customStyle="1" w:styleId="Default">
    <w:name w:val="Default"/>
    <w:rsid w:val="0085243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9B06DB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9B06DB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6C82-F0EC-41BD-BFC1-C6BA4C2F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Etédi Csaba</cp:lastModifiedBy>
  <cp:revision>2</cp:revision>
  <cp:lastPrinted>2014-05-07T10:41:00Z</cp:lastPrinted>
  <dcterms:created xsi:type="dcterms:W3CDTF">2014-08-11T06:58:00Z</dcterms:created>
  <dcterms:modified xsi:type="dcterms:W3CDTF">2014-08-11T06:58:00Z</dcterms:modified>
</cp:coreProperties>
</file>